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91439" w14:textId="77777777" w:rsidR="00D44DC4" w:rsidRDefault="00000000">
      <w:pPr>
        <w:rPr>
          <w:rFonts w:ascii="黑体" w:eastAsia="黑体" w:hint="eastAsia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4</w:t>
      </w:r>
    </w:p>
    <w:p w14:paraId="1E0D0660" w14:textId="77777777" w:rsidR="00D44DC4" w:rsidRDefault="00D44DC4">
      <w:pPr>
        <w:pStyle w:val="a3"/>
        <w:widowControl w:val="0"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黑体" w:hint="eastAsia"/>
          <w:sz w:val="44"/>
          <w:szCs w:val="44"/>
        </w:rPr>
      </w:pPr>
    </w:p>
    <w:p w14:paraId="36665B3D" w14:textId="77777777" w:rsidR="00D44DC4" w:rsidRDefault="00000000">
      <w:pPr>
        <w:pStyle w:val="a3"/>
        <w:widowControl w:val="0"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河南省教育厅科技成果评定科技著作类</w:t>
      </w:r>
    </w:p>
    <w:p w14:paraId="52BC652C" w14:textId="77777777" w:rsidR="00D44DC4" w:rsidRDefault="00000000">
      <w:pPr>
        <w:pStyle w:val="a3"/>
        <w:widowControl w:val="0"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推荐项目应用证明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2630"/>
        <w:gridCol w:w="1001"/>
        <w:gridCol w:w="841"/>
        <w:gridCol w:w="1213"/>
        <w:gridCol w:w="1213"/>
      </w:tblGrid>
      <w:tr w:rsidR="00D44DC4" w14:paraId="073042AA" w14:textId="77777777">
        <w:trPr>
          <w:trHeight w:val="403"/>
          <w:jc w:val="center"/>
        </w:trPr>
        <w:tc>
          <w:tcPr>
            <w:tcW w:w="1760" w:type="dxa"/>
            <w:vAlign w:val="center"/>
          </w:tcPr>
          <w:p w14:paraId="7282139F" w14:textId="77777777" w:rsidR="00D44DC4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楷体" w:hint="eastAsia"/>
                <w:sz w:val="28"/>
                <w:szCs w:val="28"/>
              </w:rPr>
              <w:t xml:space="preserve"> </w:t>
            </w: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898" w:type="dxa"/>
            <w:gridSpan w:val="5"/>
            <w:vAlign w:val="center"/>
          </w:tcPr>
          <w:p w14:paraId="63D7AE45" w14:textId="77777777" w:rsidR="00D44DC4" w:rsidRDefault="00D44DC4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D44DC4" w14:paraId="4A5BBCEA" w14:textId="77777777">
        <w:trPr>
          <w:trHeight w:val="403"/>
          <w:jc w:val="center"/>
        </w:trPr>
        <w:tc>
          <w:tcPr>
            <w:tcW w:w="1760" w:type="dxa"/>
            <w:vAlign w:val="center"/>
          </w:tcPr>
          <w:p w14:paraId="043B0D29" w14:textId="77777777" w:rsidR="00D44DC4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应用单位</w:t>
            </w:r>
          </w:p>
        </w:tc>
        <w:tc>
          <w:tcPr>
            <w:tcW w:w="2630" w:type="dxa"/>
            <w:vAlign w:val="center"/>
          </w:tcPr>
          <w:p w14:paraId="4934232D" w14:textId="77777777" w:rsidR="00D44DC4" w:rsidRDefault="00D44DC4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6202737F" w14:textId="77777777" w:rsidR="00D44DC4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841" w:type="dxa"/>
            <w:vAlign w:val="center"/>
          </w:tcPr>
          <w:p w14:paraId="42478466" w14:textId="77777777" w:rsidR="00D44DC4" w:rsidRDefault="00D44DC4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305BBB7E" w14:textId="77777777" w:rsidR="00D44DC4" w:rsidRDefault="00000000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13" w:type="dxa"/>
            <w:vAlign w:val="center"/>
          </w:tcPr>
          <w:p w14:paraId="42E1CEEA" w14:textId="77777777" w:rsidR="00D44DC4" w:rsidRDefault="00D44DC4">
            <w:pPr>
              <w:snapToGrid w:val="0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D44DC4" w14:paraId="75297C03" w14:textId="77777777">
        <w:trPr>
          <w:trHeight w:val="7960"/>
          <w:jc w:val="center"/>
        </w:trPr>
        <w:tc>
          <w:tcPr>
            <w:tcW w:w="8658" w:type="dxa"/>
            <w:gridSpan w:val="6"/>
          </w:tcPr>
          <w:p w14:paraId="51E335FE" w14:textId="77777777" w:rsidR="00D44DC4" w:rsidRDefault="00000000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>应用情况及社会（经济）效益：</w:t>
            </w:r>
          </w:p>
          <w:p w14:paraId="1F80D032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5C2DC50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19EA55C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78D4A6BA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44F99507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295485B5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7C9901E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5DCBA9D3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050C2E9F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5E969AB7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0C167C51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F8E0E18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D1EC69B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77850AB9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79D852F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263F998E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5306B592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ED0504D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EA0A4B1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6A3F43F4" w14:textId="77777777" w:rsidR="00D44DC4" w:rsidRDefault="00000000">
            <w:pPr>
              <w:spacing w:line="320" w:lineRule="exact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应用单位法人签名：</w:t>
            </w:r>
          </w:p>
          <w:p w14:paraId="3A42A78B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30DE93F0" w14:textId="77777777" w:rsidR="00D44DC4" w:rsidRDefault="00000000">
            <w:pPr>
              <w:spacing w:line="320" w:lineRule="exact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 xml:space="preserve">   </w:t>
            </w:r>
          </w:p>
          <w:p w14:paraId="7675086E" w14:textId="77777777" w:rsidR="00D44DC4" w:rsidRDefault="00000000">
            <w:pPr>
              <w:spacing w:line="320" w:lineRule="exact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     （法人单位公章）</w:t>
            </w:r>
          </w:p>
          <w:p w14:paraId="41BEE24E" w14:textId="77777777" w:rsidR="00D44DC4" w:rsidRDefault="00D44DC4">
            <w:pPr>
              <w:spacing w:line="320" w:lineRule="exact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5E868E7D" w14:textId="77777777" w:rsidR="00D44DC4" w:rsidRDefault="00000000">
            <w:pPr>
              <w:spacing w:line="320" w:lineRule="exact"/>
              <w:jc w:val="center"/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Ansi="仿宋" w:hint="eastAsia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         年    月    日</w:t>
            </w:r>
          </w:p>
        </w:tc>
      </w:tr>
    </w:tbl>
    <w:p w14:paraId="29CD0AC1" w14:textId="77777777" w:rsidR="00D44DC4" w:rsidRDefault="00000000">
      <w:pPr>
        <w:rPr>
          <w:rFonts w:eastAsia="楷体_GB2312" w:hint="eastAsia"/>
        </w:rPr>
      </w:pPr>
      <w:r>
        <w:rPr>
          <w:rFonts w:ascii="楷体_GB2312" w:eastAsia="楷体_GB2312" w:hAnsi="楷体" w:hint="eastAsia"/>
          <w:snapToGrid w:val="0"/>
          <w:color w:val="000000"/>
          <w:kern w:val="0"/>
          <w:sz w:val="24"/>
          <w:szCs w:val="24"/>
        </w:rPr>
        <w:t>注：应用单位必须是法人单位。</w:t>
      </w:r>
    </w:p>
    <w:sectPr w:rsidR="00D44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I4ZjExMGI0YTI4Mzg0OTgzM2ZlMDFjMjM1MDljMDYifQ=="/>
  </w:docVars>
  <w:rsids>
    <w:rsidRoot w:val="3E4D3BDD"/>
    <w:rsid w:val="CEEE25B0"/>
    <w:rsid w:val="0003058A"/>
    <w:rsid w:val="00D44DC4"/>
    <w:rsid w:val="00F71A4F"/>
    <w:rsid w:val="080A2143"/>
    <w:rsid w:val="3E4D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437CB3D6-1317-4AAE-A136-F0A85E0B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等线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＿＿LUS</dc:creator>
  <cp:lastModifiedBy>格格 于</cp:lastModifiedBy>
  <cp:revision>2</cp:revision>
  <dcterms:created xsi:type="dcterms:W3CDTF">2025-03-18T05:36:00Z</dcterms:created>
  <dcterms:modified xsi:type="dcterms:W3CDTF">2025-03-18T05:36:00Z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0F12AD3B3E69479597928ACE32F39E4D_13</vt:lpwstr>
  </property>
</Properties>
</file>