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F99DE">
      <w:pPr>
        <w:spacing w:line="460" w:lineRule="exact"/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3</w:t>
      </w:r>
    </w:p>
    <w:p w14:paraId="78DEBF74">
      <w:pPr>
        <w:rPr>
          <w:rFonts w:hint="eastAsia" w:ascii="黑体" w:eastAsia="黑体"/>
          <w:sz w:val="32"/>
          <w:szCs w:val="32"/>
        </w:rPr>
      </w:pPr>
    </w:p>
    <w:p w14:paraId="13C3D04C">
      <w:pPr>
        <w:snapToGrid w:val="0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结项材料印装格式</w:t>
      </w:r>
    </w:p>
    <w:p w14:paraId="645AD0BF">
      <w:pPr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（专项、重点、重大课题适用）</w:t>
      </w:r>
    </w:p>
    <w:p w14:paraId="42C2EB31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 w14:paraId="27133115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一、封面</w:t>
      </w:r>
    </w:p>
    <w:p w14:paraId="550D3089">
      <w:pPr>
        <w:rPr>
          <w:rFonts w:ascii="黑体" w:hAnsi="黑体" w:eastAsia="黑体"/>
          <w:sz w:val="32"/>
          <w:szCs w:val="32"/>
        </w:rPr>
      </w:pPr>
    </w:p>
    <w:p w14:paraId="6D96786E">
      <w:pPr>
        <w:snapToGrid w:val="0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河南省教育科学规划课题</w:t>
      </w:r>
    </w:p>
    <w:p w14:paraId="59E26E6F">
      <w:pPr>
        <w:snapToGrid w:val="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结项鉴定材料</w:t>
      </w:r>
    </w:p>
    <w:p w14:paraId="2954ED27">
      <w:pPr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（二号小标宋居中）</w:t>
      </w:r>
    </w:p>
    <w:p w14:paraId="0AC72A23">
      <w:pPr>
        <w:spacing w:before="100" w:beforeAutospacing="1" w:after="100" w:afterAutospacing="1" w:line="400" w:lineRule="exact"/>
        <w:jc w:val="center"/>
        <w:rPr>
          <w:rFonts w:ascii="方正小标宋简体" w:hAnsi="宋体" w:eastAsia="方正小标宋简体"/>
          <w:sz w:val="28"/>
          <w:szCs w:val="28"/>
        </w:rPr>
      </w:pPr>
    </w:p>
    <w:p w14:paraId="272859C7">
      <w:pPr>
        <w:spacing w:before="100" w:beforeAutospacing="1" w:after="100" w:afterAutospacing="1" w:line="400" w:lineRule="exact"/>
        <w:jc w:val="center"/>
        <w:rPr>
          <w:rFonts w:ascii="方正小标宋简体" w:hAnsi="宋体" w:eastAsia="方正小标宋简体"/>
          <w:sz w:val="28"/>
          <w:szCs w:val="28"/>
        </w:rPr>
      </w:pPr>
    </w:p>
    <w:tbl>
      <w:tblPr>
        <w:tblStyle w:val="2"/>
        <w:tblW w:w="0" w:type="auto"/>
        <w:tblInd w:w="42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8" w:type="dxa"/>
          <w:bottom w:w="0" w:type="dxa"/>
          <w:right w:w="0" w:type="dxa"/>
        </w:tblCellMar>
      </w:tblPr>
      <w:tblGrid>
        <w:gridCol w:w="2126"/>
        <w:gridCol w:w="5953"/>
      </w:tblGrid>
      <w:tr w14:paraId="18E04BB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6" w:type="dxa"/>
            <w:noWrap w:val="0"/>
            <w:vAlign w:val="top"/>
          </w:tcPr>
          <w:p w14:paraId="702C9C68">
            <w:pPr>
              <w:jc w:val="distribute"/>
              <w:rPr>
                <w:rFonts w:hint="eastAsia" w:ascii="楷体_GB2312" w:hAnsi="宋体" w:eastAsia="楷体_GB2312"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Cs/>
                <w:sz w:val="28"/>
              </w:rPr>
              <w:t>课题批准号：</w:t>
            </w:r>
          </w:p>
        </w:tc>
        <w:tc>
          <w:tcPr>
            <w:tcW w:w="5953" w:type="dxa"/>
            <w:noWrap w:val="0"/>
            <w:vAlign w:val="top"/>
          </w:tcPr>
          <w:p w14:paraId="00466B5C">
            <w:pPr>
              <w:rPr>
                <w:rFonts w:hint="eastAsia" w:ascii="楷体_GB2312" w:hAnsi="宋体" w:eastAsia="楷体_GB2312"/>
                <w:bCs/>
                <w:sz w:val="28"/>
                <w:u w:val="single"/>
              </w:rPr>
            </w:pP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                               </w:t>
            </w:r>
          </w:p>
        </w:tc>
      </w:tr>
      <w:tr w14:paraId="72053A4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6" w:type="dxa"/>
            <w:noWrap w:val="0"/>
            <w:vAlign w:val="top"/>
          </w:tcPr>
          <w:p w14:paraId="163FA485">
            <w:pPr>
              <w:jc w:val="distribute"/>
              <w:rPr>
                <w:rFonts w:hint="eastAsia" w:ascii="楷体_GB2312" w:hAnsi="宋体" w:eastAsia="楷体_GB2312"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Cs/>
                <w:sz w:val="28"/>
              </w:rPr>
              <w:t>课 题 类 别：</w:t>
            </w:r>
          </w:p>
        </w:tc>
        <w:tc>
          <w:tcPr>
            <w:tcW w:w="5953" w:type="dxa"/>
            <w:noWrap w:val="0"/>
            <w:vAlign w:val="top"/>
          </w:tcPr>
          <w:p w14:paraId="4A8F69C5">
            <w:pPr>
              <w:rPr>
                <w:rFonts w:hint="eastAsia" w:ascii="楷体_GB2312" w:hAnsi="宋体" w:eastAsia="楷体_GB2312"/>
                <w:bCs/>
                <w:sz w:val="28"/>
                <w:u w:val="single"/>
              </w:rPr>
            </w:pP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                               </w:t>
            </w:r>
          </w:p>
        </w:tc>
      </w:tr>
      <w:tr w14:paraId="13CF15D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6" w:type="dxa"/>
            <w:noWrap w:val="0"/>
            <w:vAlign w:val="top"/>
          </w:tcPr>
          <w:p w14:paraId="2ED17FB7">
            <w:pPr>
              <w:jc w:val="distribute"/>
              <w:rPr>
                <w:rFonts w:hint="eastAsia" w:ascii="楷体_GB2312" w:hAnsi="宋体" w:eastAsia="楷体_GB2312"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Cs/>
                <w:sz w:val="28"/>
              </w:rPr>
              <w:t>课 题 名 称：</w:t>
            </w:r>
          </w:p>
        </w:tc>
        <w:tc>
          <w:tcPr>
            <w:tcW w:w="5953" w:type="dxa"/>
            <w:noWrap w:val="0"/>
            <w:vAlign w:val="top"/>
          </w:tcPr>
          <w:p w14:paraId="2B4A7AE2">
            <w:pPr>
              <w:spacing w:line="460" w:lineRule="exact"/>
              <w:rPr>
                <w:rFonts w:hint="eastAsia" w:ascii="楷体_GB2312" w:hAnsi="宋体" w:eastAsia="楷体_GB2312"/>
                <w:bCs/>
                <w:sz w:val="28"/>
                <w:u w:val="single"/>
              </w:rPr>
            </w:pP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                    </w:t>
            </w:r>
          </w:p>
        </w:tc>
      </w:tr>
      <w:tr w14:paraId="2342F59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6" w:type="dxa"/>
            <w:noWrap w:val="0"/>
            <w:vAlign w:val="top"/>
          </w:tcPr>
          <w:p w14:paraId="0890C7EF">
            <w:pPr>
              <w:jc w:val="distribute"/>
              <w:rPr>
                <w:rFonts w:hint="eastAsia" w:ascii="楷体_GB2312" w:hAnsi="宋体" w:eastAsia="楷体_GB2312"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Cs/>
                <w:sz w:val="28"/>
              </w:rPr>
              <w:t>课题主持人：</w:t>
            </w:r>
          </w:p>
        </w:tc>
        <w:tc>
          <w:tcPr>
            <w:tcW w:w="5953" w:type="dxa"/>
            <w:noWrap w:val="0"/>
            <w:vAlign w:val="top"/>
          </w:tcPr>
          <w:p w14:paraId="2F6F7765">
            <w:pPr>
              <w:rPr>
                <w:rFonts w:hint="eastAsia" w:ascii="楷体_GB2312" w:hAnsi="宋体" w:eastAsia="楷体_GB2312"/>
                <w:bCs/>
                <w:sz w:val="28"/>
                <w:u w:val="single"/>
              </w:rPr>
            </w:pP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          </w:t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              </w:t>
            </w:r>
          </w:p>
        </w:tc>
      </w:tr>
      <w:tr w14:paraId="5B3E997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6" w:type="dxa"/>
            <w:noWrap w:val="0"/>
            <w:vAlign w:val="top"/>
          </w:tcPr>
          <w:p w14:paraId="2D98A069">
            <w:pPr>
              <w:jc w:val="distribute"/>
              <w:rPr>
                <w:rFonts w:hint="eastAsia" w:ascii="楷体_GB2312" w:hAnsi="宋体" w:eastAsia="楷体_GB2312"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Cs/>
                <w:sz w:val="28"/>
              </w:rPr>
              <w:t>主持人单位：</w:t>
            </w:r>
          </w:p>
        </w:tc>
        <w:tc>
          <w:tcPr>
            <w:tcW w:w="5953" w:type="dxa"/>
            <w:noWrap w:val="0"/>
            <w:vAlign w:val="top"/>
          </w:tcPr>
          <w:p w14:paraId="724C2A13">
            <w:pPr>
              <w:rPr>
                <w:rFonts w:hint="eastAsia" w:ascii="楷体_GB2312" w:hAnsi="宋体" w:eastAsia="楷体_GB2312"/>
                <w:bCs/>
                <w:sz w:val="28"/>
                <w:u w:val="single"/>
              </w:rPr>
            </w:pP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          </w:t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        </w:t>
            </w:r>
          </w:p>
        </w:tc>
      </w:tr>
      <w:tr w14:paraId="6698B69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6" w:type="dxa"/>
            <w:noWrap w:val="0"/>
            <w:vAlign w:val="top"/>
          </w:tcPr>
          <w:p w14:paraId="049DFCA5">
            <w:pPr>
              <w:jc w:val="distribute"/>
              <w:rPr>
                <w:rFonts w:hint="eastAsia" w:ascii="楷体_GB2312" w:hAnsi="宋体" w:eastAsia="楷体_GB2312"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Cs/>
                <w:sz w:val="28"/>
              </w:rPr>
              <w:t>联 系 电 话：</w:t>
            </w:r>
          </w:p>
        </w:tc>
        <w:tc>
          <w:tcPr>
            <w:tcW w:w="5953" w:type="dxa"/>
            <w:noWrap w:val="0"/>
            <w:vAlign w:val="top"/>
          </w:tcPr>
          <w:p w14:paraId="6F6D6464">
            <w:pPr>
              <w:spacing w:line="460" w:lineRule="exact"/>
              <w:rPr>
                <w:rFonts w:hint="eastAsia" w:ascii="楷体_GB2312" w:hAnsi="宋体" w:eastAsia="楷体_GB2312"/>
                <w:bCs/>
                <w:sz w:val="28"/>
                <w:u w:val="single"/>
              </w:rPr>
            </w:pP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                    </w:t>
            </w:r>
          </w:p>
        </w:tc>
      </w:tr>
      <w:tr w14:paraId="2CB6B1E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6" w:type="dxa"/>
            <w:noWrap w:val="0"/>
            <w:vAlign w:val="top"/>
          </w:tcPr>
          <w:p w14:paraId="65A45A3B">
            <w:pPr>
              <w:jc w:val="distribute"/>
              <w:rPr>
                <w:rFonts w:hint="eastAsia" w:ascii="楷体_GB2312" w:hAnsi="宋体" w:eastAsia="楷体_GB2312"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Cs/>
                <w:sz w:val="28"/>
              </w:rPr>
              <w:t>报 送 日 期：</w:t>
            </w:r>
          </w:p>
        </w:tc>
        <w:tc>
          <w:tcPr>
            <w:tcW w:w="5953" w:type="dxa"/>
            <w:noWrap w:val="0"/>
            <w:vAlign w:val="top"/>
          </w:tcPr>
          <w:p w14:paraId="0AB7FAD0">
            <w:pPr>
              <w:rPr>
                <w:rFonts w:hint="eastAsia" w:ascii="楷体_GB2312" w:hAnsi="宋体" w:eastAsia="楷体_GB2312"/>
                <w:bCs/>
                <w:sz w:val="28"/>
                <w:u w:val="single"/>
              </w:rPr>
            </w:pP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</w:t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年       月       日      </w:t>
            </w:r>
          </w:p>
        </w:tc>
      </w:tr>
    </w:tbl>
    <w:p w14:paraId="4504CE7E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二、书脊</w:t>
      </w:r>
    </w:p>
    <w:p w14:paraId="4FED5698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hint="eastAsia" w:ascii="仿宋_GB2312" w:hAnsi="宋体"/>
          <w:sz w:val="28"/>
          <w:szCs w:val="28"/>
        </w:rPr>
        <w:t>（标注课题批准号、课题名称、课题主持人姓名，宋体字，字号酌定）</w:t>
      </w:r>
      <w:bookmarkStart w:id="0" w:name="_GoBack"/>
      <w:bookmarkEnd w:id="0"/>
    </w:p>
    <w:p w14:paraId="403BD6D1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三、材料顺序（目录）</w:t>
      </w:r>
    </w:p>
    <w:p w14:paraId="48E9996B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hint="eastAsia" w:ascii="仿宋_GB2312" w:hAnsi="宋体"/>
          <w:sz w:val="28"/>
          <w:szCs w:val="28"/>
        </w:rPr>
        <w:t>1.课题立项通知书……………………………………………………（ ）</w:t>
      </w:r>
    </w:p>
    <w:p w14:paraId="3D5FCE57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hint="eastAsia" w:ascii="仿宋_GB2312" w:hAnsi="宋体"/>
          <w:sz w:val="28"/>
          <w:szCs w:val="28"/>
        </w:rPr>
        <w:t>2.课题立项申请书……………………………………………………（ ）</w:t>
      </w:r>
    </w:p>
    <w:p w14:paraId="1771F879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hint="eastAsia" w:ascii="仿宋_GB2312" w:hAnsi="宋体"/>
          <w:sz w:val="28"/>
          <w:szCs w:val="28"/>
        </w:rPr>
        <w:t>3.开题报告……………………………………………………………（ ）</w:t>
      </w:r>
    </w:p>
    <w:p w14:paraId="14CEA7BC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hint="eastAsia" w:ascii="仿宋_GB2312" w:hAnsi="宋体"/>
          <w:sz w:val="28"/>
          <w:szCs w:val="28"/>
        </w:rPr>
        <w:t>4.中期报告……………………………………………………………（ ）</w:t>
      </w:r>
    </w:p>
    <w:p w14:paraId="615C9E0B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ascii="仿宋_GB2312" w:hAnsi="宋体"/>
          <w:sz w:val="28"/>
          <w:szCs w:val="28"/>
        </w:rPr>
        <w:t>5</w:t>
      </w:r>
      <w:r>
        <w:rPr>
          <w:rFonts w:hint="eastAsia" w:ascii="仿宋_GB2312" w:hAnsi="宋体"/>
          <w:sz w:val="28"/>
          <w:szCs w:val="28"/>
        </w:rPr>
        <w:t>.重要事项变更申请审批表………………………………………… （ ）</w:t>
      </w:r>
    </w:p>
    <w:p w14:paraId="660C0337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ascii="仿宋_GB2312" w:hAnsi="宋体"/>
          <w:sz w:val="28"/>
          <w:szCs w:val="28"/>
        </w:rPr>
        <w:t>6</w:t>
      </w:r>
      <w:r>
        <w:rPr>
          <w:rFonts w:hint="eastAsia" w:ascii="仿宋_GB2312" w:hAnsi="宋体"/>
          <w:sz w:val="28"/>
          <w:szCs w:val="28"/>
        </w:rPr>
        <w:t>.课题结项鉴定申评书………………………………………………（ ）</w:t>
      </w:r>
    </w:p>
    <w:p w14:paraId="7D41BB0E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ascii="仿宋_GB2312" w:hAnsi="宋体"/>
          <w:sz w:val="28"/>
          <w:szCs w:val="28"/>
        </w:rPr>
        <w:t>7</w:t>
      </w:r>
      <w:r>
        <w:rPr>
          <w:rFonts w:hint="eastAsia" w:ascii="仿宋_GB2312" w:hAnsi="宋体"/>
          <w:sz w:val="28"/>
          <w:szCs w:val="28"/>
        </w:rPr>
        <w:t>.研究报告……………………………………………………………（ ）</w:t>
      </w:r>
    </w:p>
    <w:p w14:paraId="2A82CAE0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ascii="仿宋_GB2312" w:hAnsi="宋体"/>
          <w:sz w:val="28"/>
          <w:szCs w:val="28"/>
        </w:rPr>
        <w:t>8</w:t>
      </w:r>
      <w:r>
        <w:rPr>
          <w:rFonts w:hint="eastAsia" w:ascii="仿宋_GB2312" w:hAnsi="宋体"/>
          <w:sz w:val="28"/>
          <w:szCs w:val="28"/>
        </w:rPr>
        <w:t>.改革和发展（政策）建议……………………………………………（ ）</w:t>
      </w:r>
    </w:p>
    <w:p w14:paraId="01303DEC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ascii="仿宋_GB2312" w:hAnsi="宋体"/>
          <w:sz w:val="28"/>
          <w:szCs w:val="28"/>
        </w:rPr>
        <w:t>9</w:t>
      </w:r>
      <w:r>
        <w:rPr>
          <w:rFonts w:hint="eastAsia" w:ascii="仿宋_GB2312" w:hAnsi="宋体"/>
          <w:sz w:val="28"/>
          <w:szCs w:val="28"/>
        </w:rPr>
        <w:t>.著作（资料）和论文…………………………………………………（ ）</w:t>
      </w:r>
    </w:p>
    <w:p w14:paraId="0777DE4D">
      <w:pPr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ascii="仿宋_GB2312" w:hAnsi="宋体"/>
          <w:sz w:val="28"/>
          <w:szCs w:val="28"/>
        </w:rPr>
        <w:t>10</w:t>
      </w:r>
      <w:r>
        <w:rPr>
          <w:rFonts w:hint="eastAsia" w:ascii="仿宋_GB2312" w:hAnsi="宋体"/>
          <w:sz w:val="28"/>
          <w:szCs w:val="28"/>
        </w:rPr>
        <w:t>.成果影响和效益证明………………………………………………（ ）</w:t>
      </w:r>
    </w:p>
    <w:p w14:paraId="4C688024">
      <w:pPr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ascii="仿宋_GB2312" w:hAnsi="宋体"/>
          <w:sz w:val="28"/>
          <w:szCs w:val="28"/>
        </w:rPr>
        <w:t>11</w:t>
      </w:r>
      <w:r>
        <w:rPr>
          <w:rFonts w:hint="eastAsia" w:ascii="仿宋_GB2312" w:hAnsi="宋体"/>
          <w:sz w:val="28"/>
          <w:szCs w:val="28"/>
        </w:rPr>
        <w:t>.研究报告复制比检测报告…………………………………………（ ）</w:t>
      </w:r>
    </w:p>
    <w:p w14:paraId="7CFB58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C5F41"/>
    <w:rsid w:val="27FC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2025-03-24T08:00:00Z</dcterms:created>
  <dc:creator>WPS_1726175877</dc:creator>
  <cp:lastModifiedBy>WPS_1726175877</cp:lastModifiedBy>
  <dcterms:modified xsi:type="dcterms:W3CDTF">2025-03-24T08:01:57Z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8EAD233272FF427FB1D692973505865F_11</vt:lpwstr>
  </property>
  <property fmtid="{D5CDD505-2E9C-101B-9397-08002B2CF9AE}" pid="4" name="KSOTemplateDocerSaveRecord">
    <vt:lpwstr>eyJoZGlkIjoiNjA0ZTA4Njc5YjY2MzNhYTdlODNiZTdmYTc5OTEwZjEiLCJ1c2VySWQiOiIxNjMzOTc0MjA0In0=</vt:lpwstr>
  </property>
</Properties>
</file>